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3797" w14:textId="77777777" w:rsidR="008F6C16" w:rsidRPr="00D866A2" w:rsidRDefault="008F6C16" w:rsidP="008F6C16">
      <w:pPr>
        <w:spacing w:line="360" w:lineRule="auto"/>
        <w:rPr>
          <w:b/>
          <w:color w:val="000000"/>
          <w:lang w:val="ro-RO"/>
        </w:rPr>
      </w:pPr>
      <w:bookmarkStart w:id="0" w:name="_Hlk97023708"/>
    </w:p>
    <w:p w14:paraId="1AD36A62" w14:textId="3BC0A2BD" w:rsidR="008F6C16" w:rsidRPr="00D866A2" w:rsidRDefault="008F6C16" w:rsidP="008F6C16">
      <w:pPr>
        <w:spacing w:line="360" w:lineRule="auto"/>
        <w:jc w:val="center"/>
        <w:rPr>
          <w:b/>
          <w:lang w:val="ro-RO"/>
        </w:rPr>
      </w:pPr>
      <w:r w:rsidRPr="00D866A2">
        <w:rPr>
          <w:b/>
          <w:lang w:val="ro-RO"/>
        </w:rPr>
        <w:t xml:space="preserve">HOTĂRÂREA nr . </w:t>
      </w:r>
      <w:r w:rsidR="00F749BE">
        <w:rPr>
          <w:b/>
          <w:lang w:val="ro-RO"/>
        </w:rPr>
        <w:t>1</w:t>
      </w:r>
      <w:r w:rsidR="007F708E">
        <w:rPr>
          <w:b/>
          <w:lang w:val="ro-RO"/>
        </w:rPr>
        <w:t>8</w:t>
      </w:r>
      <w:r w:rsidRPr="00D866A2">
        <w:rPr>
          <w:b/>
          <w:lang w:val="ro-RO"/>
        </w:rPr>
        <w:t xml:space="preserve"> din </w:t>
      </w:r>
      <w:r w:rsidR="00F749BE">
        <w:rPr>
          <w:b/>
          <w:lang w:val="ro-RO"/>
        </w:rPr>
        <w:t>11.11.2022</w:t>
      </w:r>
    </w:p>
    <w:bookmarkEnd w:id="0"/>
    <w:p w14:paraId="672FF8CE" w14:textId="205003A2" w:rsidR="003B148E" w:rsidRPr="006917D8" w:rsidRDefault="00FA32EB" w:rsidP="003A001D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privind </w:t>
      </w:r>
      <w:r w:rsidR="007A769B">
        <w:rPr>
          <w:b/>
          <w:lang w:val="ro-RO"/>
        </w:rPr>
        <w:t xml:space="preserve">aprobarea programului școlar pentru anul </w:t>
      </w:r>
      <w:proofErr w:type="spellStart"/>
      <w:r w:rsidR="00F749BE">
        <w:rPr>
          <w:b/>
          <w:lang w:val="ro-RO"/>
        </w:rPr>
        <w:t>şcolar</w:t>
      </w:r>
      <w:proofErr w:type="spellEnd"/>
      <w:r w:rsidR="00F749BE">
        <w:rPr>
          <w:b/>
          <w:lang w:val="ro-RO"/>
        </w:rPr>
        <w:t xml:space="preserve"> 2022-2023</w:t>
      </w:r>
    </w:p>
    <w:p w14:paraId="7100A082" w14:textId="77777777" w:rsidR="008F6C16" w:rsidRDefault="006755D2" w:rsidP="003A001D">
      <w:pPr>
        <w:spacing w:line="360" w:lineRule="auto"/>
        <w:jc w:val="both"/>
        <w:rPr>
          <w:b/>
          <w:lang w:val="ro-RO"/>
        </w:rPr>
      </w:pPr>
      <w:r w:rsidRPr="006917D8">
        <w:rPr>
          <w:b/>
          <w:lang w:val="ro-RO"/>
        </w:rPr>
        <w:tab/>
      </w:r>
    </w:p>
    <w:p w14:paraId="401A968F" w14:textId="66DC35FF" w:rsidR="008F6C16" w:rsidRPr="00D866A2" w:rsidRDefault="008F6C16" w:rsidP="008F6C16">
      <w:pPr>
        <w:spacing w:line="360" w:lineRule="auto"/>
        <w:ind w:firstLine="720"/>
        <w:jc w:val="both"/>
        <w:rPr>
          <w:lang w:val="ro-RO"/>
        </w:rPr>
      </w:pPr>
      <w:bookmarkStart w:id="1" w:name="_Hlk97023714"/>
      <w:bookmarkStart w:id="2" w:name="_Hlk97024085"/>
      <w:r w:rsidRPr="00D866A2">
        <w:rPr>
          <w:lang w:val="ro-RO"/>
        </w:rPr>
        <w:t xml:space="preserve">Consiliul de administrație al </w:t>
      </w:r>
      <w:r w:rsidR="00DE350C">
        <w:rPr>
          <w:lang w:val="ro-RO"/>
        </w:rPr>
        <w:t>Școlii Gimnaziale nr.1 din Luduș</w:t>
      </w:r>
      <w:r w:rsidRPr="00D866A2">
        <w:rPr>
          <w:lang w:val="ro-RO"/>
        </w:rPr>
        <w:t xml:space="preserve">, întrunit </w:t>
      </w:r>
      <w:r>
        <w:rPr>
          <w:lang w:val="ro-RO"/>
        </w:rPr>
        <w:t>î</w:t>
      </w:r>
      <w:r w:rsidRPr="00D866A2">
        <w:rPr>
          <w:lang w:val="ro-RO"/>
        </w:rPr>
        <w:t xml:space="preserve">n ședință </w:t>
      </w:r>
      <w:r>
        <w:rPr>
          <w:lang w:val="ro-RO"/>
        </w:rPr>
        <w:t>î</w:t>
      </w:r>
      <w:r w:rsidRPr="00D866A2">
        <w:rPr>
          <w:lang w:val="ro-RO"/>
        </w:rPr>
        <w:t xml:space="preserve">n data de </w:t>
      </w:r>
      <w:r w:rsidR="00DE350C">
        <w:rPr>
          <w:lang w:val="ro-RO"/>
        </w:rPr>
        <w:t>11.11.2022</w:t>
      </w:r>
      <w:r>
        <w:rPr>
          <w:lang w:val="ro-RO"/>
        </w:rPr>
        <w:t xml:space="preserve"> .</w:t>
      </w:r>
      <w:bookmarkEnd w:id="1"/>
    </w:p>
    <w:bookmarkEnd w:id="2"/>
    <w:p w14:paraId="6F0EA386" w14:textId="6AC249C0" w:rsidR="003A001D" w:rsidRPr="006917D8" w:rsidRDefault="006755D2" w:rsidP="003A001D">
      <w:pPr>
        <w:spacing w:line="360" w:lineRule="auto"/>
        <w:jc w:val="both"/>
        <w:rPr>
          <w:b/>
          <w:lang w:val="ro-RO"/>
        </w:rPr>
      </w:pPr>
      <w:r w:rsidRPr="006917D8">
        <w:rPr>
          <w:b/>
          <w:lang w:val="ro-RO"/>
        </w:rPr>
        <w:t xml:space="preserve">            Î</w:t>
      </w:r>
      <w:r w:rsidR="003A001D" w:rsidRPr="006917D8">
        <w:rPr>
          <w:b/>
          <w:lang w:val="ro-RO"/>
        </w:rPr>
        <w:t>n temeiul:</w:t>
      </w:r>
    </w:p>
    <w:p w14:paraId="1FA4466A" w14:textId="6CD35070" w:rsidR="003A001D" w:rsidRPr="006917D8" w:rsidRDefault="003A001D" w:rsidP="003A001D">
      <w:pPr>
        <w:spacing w:line="360" w:lineRule="auto"/>
        <w:jc w:val="both"/>
        <w:rPr>
          <w:lang w:val="ro-RO"/>
        </w:rPr>
      </w:pPr>
      <w:r w:rsidRPr="006917D8">
        <w:rPr>
          <w:lang w:val="ro-RO"/>
        </w:rPr>
        <w:t xml:space="preserve">- </w:t>
      </w:r>
      <w:r w:rsidR="009D3018" w:rsidRPr="006917D8">
        <w:rPr>
          <w:lang w:val="ro-RO"/>
        </w:rPr>
        <w:t xml:space="preserve">Ordinul nr. 600 / 2018 al Secretarului General al Guvernului pentru aprobarea Codului controlului intern/managerial al </w:t>
      </w:r>
      <w:r w:rsidR="00DE350C" w:rsidRPr="006917D8">
        <w:rPr>
          <w:lang w:val="ro-RO"/>
        </w:rPr>
        <w:t>entităților</w:t>
      </w:r>
      <w:r w:rsidR="009D3018" w:rsidRPr="006917D8">
        <w:rPr>
          <w:lang w:val="ro-RO"/>
        </w:rPr>
        <w:t xml:space="preserve"> publice</w:t>
      </w:r>
      <w:r w:rsidR="006755D2" w:rsidRPr="006917D8">
        <w:rPr>
          <w:lang w:val="ro-RO"/>
        </w:rPr>
        <w:t>;</w:t>
      </w:r>
    </w:p>
    <w:p w14:paraId="7C2E185C" w14:textId="18389751" w:rsidR="003A001D" w:rsidRPr="006917D8" w:rsidRDefault="006755D2" w:rsidP="003A001D">
      <w:pPr>
        <w:spacing w:line="360" w:lineRule="auto"/>
        <w:jc w:val="both"/>
        <w:rPr>
          <w:lang w:val="ro-RO"/>
        </w:rPr>
      </w:pPr>
      <w:r w:rsidRPr="006917D8">
        <w:rPr>
          <w:lang w:val="ro-RO"/>
        </w:rPr>
        <w:t>- A</w:t>
      </w:r>
      <w:r w:rsidR="003A001D" w:rsidRPr="006917D8">
        <w:rPr>
          <w:lang w:val="ro-RO"/>
        </w:rPr>
        <w:t xml:space="preserve">rt. 97 din Legea </w:t>
      </w:r>
      <w:r w:rsidR="00DE350C" w:rsidRPr="006917D8">
        <w:rPr>
          <w:lang w:val="ro-RO"/>
        </w:rPr>
        <w:t>Educației</w:t>
      </w:r>
      <w:r w:rsidR="003A001D" w:rsidRPr="006917D8">
        <w:rPr>
          <w:lang w:val="ro-RO"/>
        </w:rPr>
        <w:t xml:space="preserve"> </w:t>
      </w:r>
      <w:r w:rsidR="00DE350C" w:rsidRPr="006917D8">
        <w:rPr>
          <w:lang w:val="ro-RO"/>
        </w:rPr>
        <w:t>Naționale</w:t>
      </w:r>
      <w:r w:rsidR="003A001D" w:rsidRPr="006917D8">
        <w:rPr>
          <w:lang w:val="ro-RO"/>
        </w:rPr>
        <w:t xml:space="preserve"> nr. 1 din 10.01.2011, cu </w:t>
      </w:r>
      <w:r w:rsidR="006917D8" w:rsidRPr="006917D8">
        <w:rPr>
          <w:lang w:val="ro-RO"/>
        </w:rPr>
        <w:t>modificările</w:t>
      </w:r>
      <w:r w:rsidR="003A001D" w:rsidRPr="006917D8">
        <w:rPr>
          <w:lang w:val="ro-RO"/>
        </w:rPr>
        <w:t xml:space="preserve"> </w:t>
      </w:r>
      <w:r w:rsidR="006917D8">
        <w:rPr>
          <w:lang w:val="ro-RO"/>
        </w:rPr>
        <w:t>ș</w:t>
      </w:r>
      <w:r w:rsidR="003A001D" w:rsidRPr="006917D8">
        <w:rPr>
          <w:lang w:val="ro-RO"/>
        </w:rPr>
        <w:t xml:space="preserve">i </w:t>
      </w:r>
      <w:r w:rsidR="006917D8" w:rsidRPr="006917D8">
        <w:rPr>
          <w:lang w:val="ro-RO"/>
        </w:rPr>
        <w:t>completările</w:t>
      </w:r>
      <w:r w:rsidRPr="006917D8">
        <w:rPr>
          <w:lang w:val="ro-RO"/>
        </w:rPr>
        <w:t xml:space="preserve"> ulterioare.</w:t>
      </w:r>
    </w:p>
    <w:p w14:paraId="0F69890C" w14:textId="014E8043" w:rsidR="003A001D" w:rsidRPr="006917D8" w:rsidRDefault="003A001D" w:rsidP="003A001D">
      <w:pPr>
        <w:spacing w:line="360" w:lineRule="auto"/>
        <w:rPr>
          <w:b/>
          <w:lang w:val="ro-RO"/>
        </w:rPr>
      </w:pPr>
      <w:r w:rsidRPr="006917D8">
        <w:rPr>
          <w:lang w:val="ro-RO"/>
        </w:rPr>
        <w:tab/>
      </w:r>
      <w:r w:rsidR="006755D2" w:rsidRPr="006917D8">
        <w:rPr>
          <w:b/>
          <w:lang w:val="ro-RO"/>
        </w:rPr>
        <w:t>A</w:t>
      </w:r>
      <w:r w:rsidRPr="006917D8">
        <w:rPr>
          <w:b/>
          <w:lang w:val="ro-RO"/>
        </w:rPr>
        <w:t>vând în vedere prevederile:</w:t>
      </w:r>
    </w:p>
    <w:p w14:paraId="475595B7" w14:textId="3734C8F8" w:rsidR="00AF6609" w:rsidRDefault="00AF6609" w:rsidP="00AF6609">
      <w:pPr>
        <w:spacing w:line="360" w:lineRule="auto"/>
        <w:jc w:val="both"/>
        <w:rPr>
          <w:lang w:val="ro-RO"/>
        </w:rPr>
      </w:pPr>
      <w:r w:rsidRPr="006917D8">
        <w:rPr>
          <w:lang w:val="ro-RO"/>
        </w:rPr>
        <w:t xml:space="preserve">- </w:t>
      </w:r>
      <w:r w:rsidR="005D7A0A">
        <w:rPr>
          <w:lang w:val="ro-RO"/>
        </w:rPr>
        <w:t>Ordinul</w:t>
      </w:r>
      <w:r w:rsidRPr="006917D8">
        <w:rPr>
          <w:lang w:val="ro-RO"/>
        </w:rPr>
        <w:t xml:space="preserve"> nr. </w:t>
      </w:r>
      <w:r w:rsidR="00A93EFC">
        <w:rPr>
          <w:lang w:val="ro-RO"/>
        </w:rPr>
        <w:t>4183/2022</w:t>
      </w:r>
      <w:r w:rsidRPr="006917D8">
        <w:rPr>
          <w:lang w:val="ro-RO"/>
        </w:rPr>
        <w:t xml:space="preserve"> pentru aprobarea Regulamentului de organizare </w:t>
      </w:r>
      <w:proofErr w:type="spellStart"/>
      <w:r w:rsidRPr="006917D8">
        <w:rPr>
          <w:lang w:val="ro-RO"/>
        </w:rPr>
        <w:t>şi</w:t>
      </w:r>
      <w:proofErr w:type="spellEnd"/>
      <w:r w:rsidRPr="006917D8">
        <w:rPr>
          <w:lang w:val="ro-RO"/>
        </w:rPr>
        <w:t xml:space="preserve"> </w:t>
      </w:r>
      <w:r w:rsidR="006917D8" w:rsidRPr="006917D8">
        <w:rPr>
          <w:lang w:val="ro-RO"/>
        </w:rPr>
        <w:t>funcționare</w:t>
      </w:r>
      <w:r w:rsidRPr="006917D8">
        <w:rPr>
          <w:lang w:val="ro-RO"/>
        </w:rPr>
        <w:t xml:space="preserve"> a </w:t>
      </w:r>
      <w:r w:rsidR="00DE350C" w:rsidRPr="006917D8">
        <w:rPr>
          <w:lang w:val="ro-RO"/>
        </w:rPr>
        <w:t>unităților</w:t>
      </w:r>
      <w:r w:rsidR="006755D2" w:rsidRPr="006917D8">
        <w:rPr>
          <w:lang w:val="ro-RO"/>
        </w:rPr>
        <w:t xml:space="preserve"> de </w:t>
      </w:r>
      <w:r w:rsidR="00DE350C" w:rsidRPr="006917D8">
        <w:rPr>
          <w:lang w:val="ro-RO"/>
        </w:rPr>
        <w:t>învățământ</w:t>
      </w:r>
      <w:r w:rsidR="006755D2" w:rsidRPr="006917D8">
        <w:rPr>
          <w:lang w:val="ro-RO"/>
        </w:rPr>
        <w:t xml:space="preserve"> preuniversitar</w:t>
      </w:r>
      <w:r w:rsidR="00DE350C">
        <w:rPr>
          <w:lang w:val="ro-RO"/>
        </w:rPr>
        <w:t>, art.11 alin. (8)</w:t>
      </w:r>
      <w:r w:rsidR="0051109B">
        <w:rPr>
          <w:lang w:val="ro-RO"/>
        </w:rPr>
        <w:t>;</w:t>
      </w:r>
    </w:p>
    <w:p w14:paraId="67B5AE6C" w14:textId="1206CE11" w:rsidR="00DE350C" w:rsidRDefault="00DE350C" w:rsidP="00AF6609">
      <w:pPr>
        <w:spacing w:line="360" w:lineRule="auto"/>
        <w:jc w:val="both"/>
        <w:rPr>
          <w:lang w:val="ro-RO"/>
        </w:rPr>
      </w:pPr>
      <w:r>
        <w:rPr>
          <w:lang w:val="ro-RO"/>
        </w:rPr>
        <w:t>- Adresei nr.171/BC/01.11.2022 Cabinet Secretar de Stat, Ministerul Educației;</w:t>
      </w:r>
    </w:p>
    <w:p w14:paraId="0D21B2E5" w14:textId="381FDA5D" w:rsidR="0051109B" w:rsidRPr="006917D8" w:rsidRDefault="0051109B" w:rsidP="00AF6609">
      <w:pPr>
        <w:spacing w:line="360" w:lineRule="auto"/>
        <w:jc w:val="both"/>
        <w:rPr>
          <w:lang w:val="ro-RO"/>
        </w:rPr>
      </w:pPr>
      <w:r>
        <w:rPr>
          <w:lang w:val="ro-RO"/>
        </w:rPr>
        <w:t>- Regulamentul intern.</w:t>
      </w:r>
    </w:p>
    <w:p w14:paraId="0A719B95" w14:textId="3B1A7D44" w:rsidR="003A001D" w:rsidRPr="006917D8" w:rsidRDefault="003A001D" w:rsidP="004E2198">
      <w:pPr>
        <w:spacing w:line="360" w:lineRule="auto"/>
        <w:jc w:val="center"/>
        <w:rPr>
          <w:b/>
          <w:lang w:val="ro-RO"/>
        </w:rPr>
      </w:pPr>
      <w:r w:rsidRPr="006917D8">
        <w:rPr>
          <w:b/>
          <w:lang w:val="ro-RO"/>
        </w:rPr>
        <w:t>HOT</w:t>
      </w:r>
      <w:r w:rsidR="00F67648">
        <w:rPr>
          <w:b/>
          <w:lang w:val="ro-RO"/>
        </w:rPr>
        <w:t>Ă</w:t>
      </w:r>
      <w:r w:rsidRPr="006917D8">
        <w:rPr>
          <w:b/>
          <w:lang w:val="ro-RO"/>
        </w:rPr>
        <w:t>R</w:t>
      </w:r>
      <w:r w:rsidR="00F67648">
        <w:rPr>
          <w:b/>
          <w:lang w:val="ro-RO"/>
        </w:rPr>
        <w:t>ĂȘ</w:t>
      </w:r>
      <w:r w:rsidRPr="006917D8">
        <w:rPr>
          <w:b/>
          <w:lang w:val="ro-RO"/>
        </w:rPr>
        <w:t>TE:</w:t>
      </w:r>
    </w:p>
    <w:p w14:paraId="64C8049A" w14:textId="02C311CD" w:rsidR="00DF2CBC" w:rsidRDefault="00DF2CBC" w:rsidP="006755D2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 w:rsidRPr="006917D8">
        <w:rPr>
          <w:b/>
          <w:lang w:val="ro-RO"/>
        </w:rPr>
        <w:t xml:space="preserve">Art. 1 </w:t>
      </w:r>
      <w:r w:rsidRPr="006917D8">
        <w:rPr>
          <w:lang w:val="ro-RO"/>
        </w:rPr>
        <w:t xml:space="preserve">Se </w:t>
      </w:r>
      <w:r w:rsidR="007A769B">
        <w:rPr>
          <w:lang w:val="ro-RO"/>
        </w:rPr>
        <w:t xml:space="preserve">aprobă programul școlar al unității de învățământ pentru anul școlar </w:t>
      </w:r>
      <w:r w:rsidR="00DE350C">
        <w:rPr>
          <w:lang w:val="ro-RO"/>
        </w:rPr>
        <w:t xml:space="preserve">2022-2023, </w:t>
      </w:r>
      <w:r w:rsidR="009D1088">
        <w:rPr>
          <w:lang w:val="ro-RO"/>
        </w:rPr>
        <w:t xml:space="preserve">începând </w:t>
      </w:r>
      <w:r w:rsidR="00DE350C">
        <w:rPr>
          <w:lang w:val="ro-RO"/>
        </w:rPr>
        <w:t>cu data de 14.11.2022, astfel: durata cursurilor de 40 minute, iar pauzele de 10 minute.</w:t>
      </w:r>
    </w:p>
    <w:p w14:paraId="19D18F3B" w14:textId="107ECD93" w:rsidR="003A5B6E" w:rsidRPr="006917D8" w:rsidRDefault="001C52E2" w:rsidP="006755D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lang w:val="ro-RO"/>
        </w:rPr>
      </w:pPr>
      <w:r w:rsidRPr="006917D8">
        <w:rPr>
          <w:b/>
          <w:lang w:val="ro-RO"/>
        </w:rPr>
        <w:t xml:space="preserve">Art. </w:t>
      </w:r>
      <w:r w:rsidR="00F67648">
        <w:rPr>
          <w:b/>
          <w:lang w:val="ro-RO"/>
        </w:rPr>
        <w:t>2</w:t>
      </w:r>
      <w:r w:rsidR="00D90482" w:rsidRPr="006917D8">
        <w:rPr>
          <w:b/>
          <w:lang w:val="ro-RO"/>
        </w:rPr>
        <w:t xml:space="preserve"> </w:t>
      </w:r>
      <w:r w:rsidR="00ED64E1" w:rsidRPr="006917D8">
        <w:rPr>
          <w:lang w:val="ro-RO"/>
        </w:rPr>
        <w:t>C</w:t>
      </w:r>
      <w:r w:rsidR="00D90482" w:rsidRPr="006917D8">
        <w:rPr>
          <w:lang w:val="ro-RO"/>
        </w:rPr>
        <w:t xml:space="preserve">u ducerea la îndeplinire a prevederilor prezentei hotărâri se încredințează directorul unității de </w:t>
      </w:r>
      <w:r w:rsidR="006917D8" w:rsidRPr="006917D8">
        <w:rPr>
          <w:lang w:val="ro-RO"/>
        </w:rPr>
        <w:t>învățământ</w:t>
      </w:r>
      <w:r w:rsidR="00DF2CBC" w:rsidRPr="006917D8">
        <w:rPr>
          <w:lang w:val="ro-RO"/>
        </w:rPr>
        <w:t>.</w:t>
      </w:r>
    </w:p>
    <w:p w14:paraId="177081E2" w14:textId="247517B6" w:rsidR="003A001D" w:rsidRPr="006917D8" w:rsidRDefault="003A001D" w:rsidP="006755D2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 w:rsidRPr="006917D8">
        <w:rPr>
          <w:b/>
          <w:lang w:val="ro-RO"/>
        </w:rPr>
        <w:t xml:space="preserve">Art. </w:t>
      </w:r>
      <w:r w:rsidR="00F67648">
        <w:rPr>
          <w:b/>
          <w:lang w:val="ro-RO"/>
        </w:rPr>
        <w:t>3</w:t>
      </w:r>
      <w:r w:rsidRPr="006917D8">
        <w:rPr>
          <w:b/>
          <w:lang w:val="ro-RO"/>
        </w:rPr>
        <w:t xml:space="preserve"> </w:t>
      </w:r>
      <w:r w:rsidRPr="006917D8">
        <w:rPr>
          <w:lang w:val="ro-RO"/>
        </w:rPr>
        <w:t>Prezenta Hotărâre se înregistrează în registrul de evidență a hotărârilor C.A. și se păstrează la dosarul hotărârilor adoptate.</w:t>
      </w:r>
    </w:p>
    <w:p w14:paraId="52337E76" w14:textId="77777777" w:rsidR="00912F37" w:rsidRPr="006917D8" w:rsidRDefault="00912F37">
      <w:pPr>
        <w:rPr>
          <w:b/>
          <w:color w:val="000000"/>
          <w:sz w:val="23"/>
          <w:szCs w:val="23"/>
          <w:lang w:val="ro-RO"/>
        </w:rPr>
      </w:pPr>
    </w:p>
    <w:p w14:paraId="1C875A06" w14:textId="77777777" w:rsidR="003A001D" w:rsidRPr="006917D8" w:rsidRDefault="003A001D">
      <w:pPr>
        <w:rPr>
          <w:b/>
          <w:color w:val="000000"/>
          <w:sz w:val="23"/>
          <w:szCs w:val="23"/>
          <w:lang w:val="ro-RO"/>
        </w:rPr>
      </w:pPr>
    </w:p>
    <w:p w14:paraId="2E785BF2" w14:textId="77777777" w:rsidR="008F6C16" w:rsidRPr="00D866A2" w:rsidRDefault="008F6C16" w:rsidP="008F6C16">
      <w:pPr>
        <w:rPr>
          <w:b/>
          <w:color w:val="000000"/>
          <w:lang w:val="ro-RO"/>
        </w:rPr>
      </w:pPr>
      <w:bookmarkStart w:id="3" w:name="_Hlk97110860"/>
      <w:bookmarkStart w:id="4" w:name="_Hlk97110989"/>
      <w:bookmarkStart w:id="5" w:name="_Hlk97023638"/>
      <w:r w:rsidRPr="00D866A2">
        <w:rPr>
          <w:b/>
          <w:color w:val="000000"/>
          <w:lang w:val="ro-RO"/>
        </w:rPr>
        <w:t xml:space="preserve">Președinte Consiliu de Administrație, </w:t>
      </w:r>
      <w:r w:rsidRPr="00D866A2">
        <w:rPr>
          <w:b/>
          <w:color w:val="000000"/>
          <w:lang w:val="ro-RO"/>
        </w:rPr>
        <w:tab/>
      </w:r>
      <w:r w:rsidRPr="00D866A2">
        <w:rPr>
          <w:b/>
          <w:color w:val="000000"/>
          <w:lang w:val="ro-RO"/>
        </w:rPr>
        <w:tab/>
      </w:r>
      <w:r w:rsidRPr="00D866A2">
        <w:rPr>
          <w:b/>
          <w:color w:val="000000"/>
          <w:lang w:val="ro-RO"/>
        </w:rPr>
        <w:tab/>
      </w:r>
      <w:r w:rsidRPr="00D866A2">
        <w:rPr>
          <w:b/>
          <w:color w:val="000000"/>
          <w:lang w:val="ro-RO"/>
        </w:rPr>
        <w:tab/>
        <w:t>Secretar,</w:t>
      </w:r>
    </w:p>
    <w:p w14:paraId="00E1521A" w14:textId="7B188F90" w:rsidR="008F6C16" w:rsidRDefault="008F6C16" w:rsidP="008F6C16">
      <w:pPr>
        <w:rPr>
          <w:color w:val="000000"/>
          <w:lang w:val="ro-RO"/>
        </w:rPr>
      </w:pPr>
      <w:r w:rsidRPr="00D866A2">
        <w:rPr>
          <w:color w:val="000000"/>
          <w:lang w:val="ro-RO"/>
        </w:rPr>
        <w:t xml:space="preserve">prof. </w:t>
      </w:r>
      <w:r w:rsidR="00DE350C">
        <w:rPr>
          <w:color w:val="000000"/>
          <w:lang w:val="ro-RO"/>
        </w:rPr>
        <w:t>dr. Berar Marcela</w:t>
      </w:r>
      <w:r w:rsidR="00E332F9">
        <w:rPr>
          <w:color w:val="000000"/>
          <w:lang w:val="ro-RO"/>
        </w:rPr>
        <w:t xml:space="preserve">                                                                       Prof. Ilea Adina</w:t>
      </w:r>
    </w:p>
    <w:p w14:paraId="10512CDA" w14:textId="77777777" w:rsidR="00DE350C" w:rsidRPr="00D866A2" w:rsidRDefault="00DE350C" w:rsidP="008F6C16">
      <w:pPr>
        <w:rPr>
          <w:color w:val="000000"/>
          <w:lang w:val="ro-RO"/>
        </w:rPr>
      </w:pPr>
    </w:p>
    <w:p w14:paraId="5F1769F6" w14:textId="77777777" w:rsidR="008F6C16" w:rsidRPr="00D866A2" w:rsidRDefault="008F6C16" w:rsidP="008F6C16">
      <w:pPr>
        <w:rPr>
          <w:color w:val="000000"/>
          <w:lang w:val="ro-RO"/>
        </w:rPr>
      </w:pPr>
      <w:r w:rsidRPr="00D866A2">
        <w:rPr>
          <w:color w:val="000000"/>
          <w:lang w:val="ro-RO"/>
        </w:rPr>
        <w:t>Voturi</w:t>
      </w:r>
    </w:p>
    <w:p w14:paraId="2048FD41" w14:textId="3FFDFCBB" w:rsidR="008F6C16" w:rsidRPr="00D866A2" w:rsidRDefault="008F6C16" w:rsidP="008F6C16">
      <w:pPr>
        <w:rPr>
          <w:color w:val="000000"/>
          <w:lang w:val="ro-RO"/>
        </w:rPr>
      </w:pPr>
      <w:r w:rsidRPr="00D866A2">
        <w:rPr>
          <w:color w:val="000000"/>
          <w:lang w:val="ro-RO"/>
        </w:rPr>
        <w:t>- pentru</w:t>
      </w:r>
      <w:r w:rsidR="00DE350C">
        <w:rPr>
          <w:color w:val="000000"/>
          <w:lang w:val="ro-RO"/>
        </w:rPr>
        <w:t xml:space="preserve">: </w:t>
      </w:r>
      <w:r w:rsidR="00E332F9">
        <w:rPr>
          <w:color w:val="000000"/>
          <w:lang w:val="ro-RO"/>
        </w:rPr>
        <w:t>7</w:t>
      </w:r>
    </w:p>
    <w:p w14:paraId="2B28615C" w14:textId="77F92ED4" w:rsidR="008F6C16" w:rsidRPr="00D866A2" w:rsidRDefault="008F6C16" w:rsidP="008F6C16">
      <w:pPr>
        <w:rPr>
          <w:color w:val="000000"/>
          <w:lang w:val="ro-RO"/>
        </w:rPr>
      </w:pPr>
      <w:r w:rsidRPr="00D866A2">
        <w:rPr>
          <w:color w:val="000000"/>
          <w:lang w:val="ro-RO"/>
        </w:rPr>
        <w:t>- abțineri</w:t>
      </w:r>
      <w:r w:rsidR="00E332F9">
        <w:rPr>
          <w:color w:val="000000"/>
          <w:lang w:val="ro-RO"/>
        </w:rPr>
        <w:t>:2</w:t>
      </w:r>
    </w:p>
    <w:p w14:paraId="45F050E5" w14:textId="0AAE6819" w:rsidR="00C4398F" w:rsidRDefault="008F6C16" w:rsidP="007143E1">
      <w:pPr>
        <w:rPr>
          <w:lang w:val="ro-RO"/>
        </w:rPr>
      </w:pPr>
      <w:r w:rsidRPr="00D866A2">
        <w:rPr>
          <w:color w:val="000000"/>
          <w:lang w:val="ro-RO"/>
        </w:rPr>
        <w:t>- împotrivă</w:t>
      </w:r>
      <w:r w:rsidR="00E332F9">
        <w:rPr>
          <w:color w:val="000000"/>
          <w:lang w:val="ro-RO"/>
        </w:rPr>
        <w:t xml:space="preserve">: 0 </w:t>
      </w:r>
      <w:bookmarkEnd w:id="3"/>
      <w:bookmarkEnd w:id="4"/>
      <w:bookmarkEnd w:id="5"/>
    </w:p>
    <w:sectPr w:rsidR="00C4398F" w:rsidSect="00F749BE">
      <w:headerReference w:type="default" r:id="rId7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3D8C" w14:textId="77777777" w:rsidR="00FC1C63" w:rsidRDefault="00FC1C63" w:rsidP="00F749BE">
      <w:r>
        <w:separator/>
      </w:r>
    </w:p>
  </w:endnote>
  <w:endnote w:type="continuationSeparator" w:id="0">
    <w:p w14:paraId="262755AA" w14:textId="77777777" w:rsidR="00FC1C63" w:rsidRDefault="00FC1C63" w:rsidP="00F7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92DF" w14:textId="77777777" w:rsidR="00FC1C63" w:rsidRDefault="00FC1C63" w:rsidP="00F749BE">
      <w:r>
        <w:separator/>
      </w:r>
    </w:p>
  </w:footnote>
  <w:footnote w:type="continuationSeparator" w:id="0">
    <w:p w14:paraId="4106F82B" w14:textId="77777777" w:rsidR="00FC1C63" w:rsidRDefault="00FC1C63" w:rsidP="00F7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5DE4" w14:textId="37976939" w:rsidR="00F749BE" w:rsidRDefault="00F749BE">
    <w:pPr>
      <w:pStyle w:val="Antet"/>
    </w:pPr>
    <w:r>
      <w:rPr>
        <w:noProof/>
      </w:rPr>
      <w:drawing>
        <wp:inline distT="0" distB="0" distL="0" distR="0" wp14:anchorId="46AC7A56" wp14:editId="2EB5D790">
          <wp:extent cx="5731510" cy="979170"/>
          <wp:effectExtent l="0" t="0" r="2540" b="0"/>
          <wp:docPr id="1" name="Imagine 1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O imagine care conține text&#10;&#10;Descriere generată aut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13B04"/>
    <w:multiLevelType w:val="hybridMultilevel"/>
    <w:tmpl w:val="9B2C53A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725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6C"/>
    <w:rsid w:val="000604EA"/>
    <w:rsid w:val="00120579"/>
    <w:rsid w:val="00167155"/>
    <w:rsid w:val="001C52E2"/>
    <w:rsid w:val="00222D15"/>
    <w:rsid w:val="00232C89"/>
    <w:rsid w:val="003A001D"/>
    <w:rsid w:val="003A5B6E"/>
    <w:rsid w:val="003B148E"/>
    <w:rsid w:val="00427969"/>
    <w:rsid w:val="004E2198"/>
    <w:rsid w:val="0051109B"/>
    <w:rsid w:val="0051383E"/>
    <w:rsid w:val="005D7A0A"/>
    <w:rsid w:val="005E063F"/>
    <w:rsid w:val="0065110B"/>
    <w:rsid w:val="006755D2"/>
    <w:rsid w:val="006917D8"/>
    <w:rsid w:val="006A2765"/>
    <w:rsid w:val="00712E73"/>
    <w:rsid w:val="007143E1"/>
    <w:rsid w:val="00727A54"/>
    <w:rsid w:val="00736216"/>
    <w:rsid w:val="007A769B"/>
    <w:rsid w:val="007F708E"/>
    <w:rsid w:val="008F6C16"/>
    <w:rsid w:val="00912F37"/>
    <w:rsid w:val="009930E2"/>
    <w:rsid w:val="009D1088"/>
    <w:rsid w:val="009D3018"/>
    <w:rsid w:val="00A203CC"/>
    <w:rsid w:val="00A55AD5"/>
    <w:rsid w:val="00A93EFC"/>
    <w:rsid w:val="00AF6609"/>
    <w:rsid w:val="00B23521"/>
    <w:rsid w:val="00B945CF"/>
    <w:rsid w:val="00C4398F"/>
    <w:rsid w:val="00C96B85"/>
    <w:rsid w:val="00C97B43"/>
    <w:rsid w:val="00D90482"/>
    <w:rsid w:val="00D930A0"/>
    <w:rsid w:val="00DE350C"/>
    <w:rsid w:val="00DF2CBC"/>
    <w:rsid w:val="00E2064F"/>
    <w:rsid w:val="00E332F9"/>
    <w:rsid w:val="00E622B3"/>
    <w:rsid w:val="00E769F6"/>
    <w:rsid w:val="00ED64E1"/>
    <w:rsid w:val="00EE336C"/>
    <w:rsid w:val="00F67648"/>
    <w:rsid w:val="00F749BE"/>
    <w:rsid w:val="00FA32EB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0284"/>
  <w15:docId w15:val="{D90AC7AB-D4C9-4A43-88F5-F67CB724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96B8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749B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749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749B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749B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Antoniu-Ioan Berar</cp:lastModifiedBy>
  <cp:revision>10</cp:revision>
  <cp:lastPrinted>2022-11-14T06:03:00Z</cp:lastPrinted>
  <dcterms:created xsi:type="dcterms:W3CDTF">2022-11-11T17:05:00Z</dcterms:created>
  <dcterms:modified xsi:type="dcterms:W3CDTF">2022-11-14T06:17:00Z</dcterms:modified>
</cp:coreProperties>
</file>